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D4" w:rsidRDefault="00D508D4" w:rsidP="00D508D4">
      <w:r>
        <w:t>Salva la tua lingua locale 2016 – Sezione scuola</w:t>
      </w:r>
    </w:p>
    <w:p w:rsidR="00D508D4" w:rsidRDefault="00D508D4" w:rsidP="00D508D4">
      <w:r>
        <w:t>Giuria del Concorso</w:t>
      </w:r>
    </w:p>
    <w:p w:rsidR="00D508D4" w:rsidRDefault="00D508D4" w:rsidP="00D508D4">
      <w:r>
        <w:t xml:space="preserve"> Presidente Elio Pecora</w:t>
      </w:r>
    </w:p>
    <w:p w:rsidR="00D508D4" w:rsidRDefault="00D508D4" w:rsidP="00D508D4">
      <w:r>
        <w:t xml:space="preserve"> Anna Paola Tantucci Presidente E.I.P Italia </w:t>
      </w:r>
    </w:p>
    <w:p w:rsidR="00D508D4" w:rsidRDefault="00D508D4" w:rsidP="00D508D4">
      <w:r>
        <w:t xml:space="preserve">Membri della giuria Ufficio studi E.I.P. Italia </w:t>
      </w:r>
    </w:p>
    <w:p w:rsidR="00D508D4" w:rsidRDefault="00D508D4" w:rsidP="00D508D4">
      <w:r>
        <w:t xml:space="preserve"> Coordinatrice Prof Catia </w:t>
      </w:r>
      <w:proofErr w:type="spellStart"/>
      <w:r>
        <w:t>Fierli</w:t>
      </w:r>
      <w:proofErr w:type="spellEnd"/>
      <w:r>
        <w:t xml:space="preserve"> E.I.P Italia </w:t>
      </w:r>
    </w:p>
    <w:p w:rsidR="00D508D4" w:rsidRDefault="00D508D4" w:rsidP="00D508D4">
      <w:r>
        <w:t xml:space="preserve"> Prof Luigi Matteo Delegato Regionale E.I.P. Lazio </w:t>
      </w:r>
    </w:p>
    <w:p w:rsidR="00D508D4" w:rsidRDefault="00D508D4" w:rsidP="00D508D4">
      <w:r>
        <w:t xml:space="preserve"> Prof Loredana Mainiero Delegata </w:t>
      </w:r>
      <w:proofErr w:type="spellStart"/>
      <w:r>
        <w:t>E.I.P.Roma</w:t>
      </w:r>
      <w:proofErr w:type="spellEnd"/>
    </w:p>
    <w:p w:rsidR="00776466" w:rsidRDefault="00D508D4" w:rsidP="00D508D4">
      <w:r>
        <w:t xml:space="preserve"> Prof Adele Terzano Delegata alla cultura locale E.I.P. Molise</w:t>
      </w:r>
      <w:bookmarkStart w:id="0" w:name="_GoBack"/>
      <w:bookmarkEnd w:id="0"/>
    </w:p>
    <w:sectPr w:rsidR="007764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D4"/>
    <w:rsid w:val="000065F6"/>
    <w:rsid w:val="00776466"/>
    <w:rsid w:val="00D5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5F6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065F6"/>
    <w:rPr>
      <w:b/>
      <w:bCs/>
    </w:rPr>
  </w:style>
  <w:style w:type="paragraph" w:styleId="Nessunaspaziatura">
    <w:name w:val="No Spacing"/>
    <w:uiPriority w:val="1"/>
    <w:qFormat/>
    <w:rsid w:val="000065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5F6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065F6"/>
    <w:rPr>
      <w:b/>
      <w:bCs/>
    </w:rPr>
  </w:style>
  <w:style w:type="paragraph" w:styleId="Nessunaspaziatura">
    <w:name w:val="No Spacing"/>
    <w:uiPriority w:val="1"/>
    <w:qFormat/>
    <w:rsid w:val="000065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Mipaaf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1</cp:revision>
  <dcterms:created xsi:type="dcterms:W3CDTF">2017-02-12T16:30:00Z</dcterms:created>
  <dcterms:modified xsi:type="dcterms:W3CDTF">2017-02-12T16:31:00Z</dcterms:modified>
</cp:coreProperties>
</file>