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57" w:rsidRDefault="00D12257" w:rsidP="00D12257">
      <w:r>
        <w:t>Salva la tua lingua locale 2016 – Sezione scuola</w:t>
      </w:r>
    </w:p>
    <w:p w:rsidR="00D12257" w:rsidRDefault="00D12257" w:rsidP="00D12257">
      <w:r>
        <w:t xml:space="preserve">Elio Pecora </w:t>
      </w:r>
    </w:p>
    <w:p w:rsidR="00D12257" w:rsidRDefault="00D12257" w:rsidP="00D12257">
      <w:r>
        <w:t xml:space="preserve">Presidente della Giuria </w:t>
      </w:r>
    </w:p>
    <w:p w:rsidR="00D12257" w:rsidRDefault="00D12257" w:rsidP="00D12257">
      <w:r>
        <w:t>“Sulla poesia e la scuola”</w:t>
      </w:r>
    </w:p>
    <w:p w:rsidR="00D12257" w:rsidRDefault="00D12257" w:rsidP="00D12257">
      <w:r>
        <w:t xml:space="preserve">&lt; La poesia come educazione ai sentimenti e dei sentimenti.&gt; E’ quel che da anni vado ripetendo nelle numerose scuole in cui m’accade di essere invitato a parlare di poesia. Ed è quel che afferma il poeta russo Premio Nobel </w:t>
      </w:r>
      <w:proofErr w:type="spellStart"/>
      <w:r>
        <w:t>Josif</w:t>
      </w:r>
      <w:proofErr w:type="spellEnd"/>
      <w:r>
        <w:t xml:space="preserve"> </w:t>
      </w:r>
      <w:proofErr w:type="spellStart"/>
      <w:r>
        <w:t>Brodskij</w:t>
      </w:r>
      <w:proofErr w:type="spellEnd"/>
      <w:r>
        <w:t xml:space="preserve"> in una delle interviste pubblicate recentemente in volume dall’editore Adelphi. </w:t>
      </w:r>
    </w:p>
    <w:p w:rsidR="00D12257" w:rsidRDefault="00D12257" w:rsidP="00D12257">
      <w:r>
        <w:t xml:space="preserve">In un mondo e in una società in cui hanno  la meglio il rumore e l’indifferenza, alla poesia va riconosciuta una forte necessità. Ed è una necessità che può essere espressa e provata solo per una scelta vicinanza, per un affetto che viene dal frequentarla ed amarla. </w:t>
      </w:r>
    </w:p>
    <w:p w:rsidR="00D12257" w:rsidRDefault="00D12257" w:rsidP="00D12257">
      <w:r>
        <w:t>Per i latini “</w:t>
      </w:r>
      <w:proofErr w:type="spellStart"/>
      <w:r>
        <w:t>studium</w:t>
      </w:r>
      <w:proofErr w:type="spellEnd"/>
      <w:r>
        <w:t xml:space="preserve">” significava attenzione, dunque ascolto, percezione. E la poesia non bisogna di altro. Prima che di possibili analisi e interpretazioni, richiede un appressamento:  costituito dal bisogno di parole  tornate nuove e colme di significato proprio per grazia di quel che chiamiamo poesia.    </w:t>
      </w:r>
    </w:p>
    <w:p w:rsidR="00D12257" w:rsidRDefault="00D12257" w:rsidP="00D12257">
      <w:r>
        <w:t xml:space="preserve">I poeti ci raccontano e rivelano il mondo e la vita. Ci dicono quel che tutti ci portiamo dentro inespresso.  Nella loro officina di parole, ed è un’officina di vere interiori fatiche e di felicissimi doni,  cercano una lingua esatta e avvolgente, che è insieme scoperta e ritrovamento.  E il bambino e l’adolescente, ancora  spogli delle stretture e strutture che  affaticano  la giornata degli adulti, possono goderne meglio e di più. </w:t>
      </w:r>
    </w:p>
    <w:p w:rsidR="00D12257" w:rsidRDefault="00D12257" w:rsidP="00D12257">
      <w:r>
        <w:t>La poesia ci conduce nei luoghi e negli spazi dell’essere facendoci sentire e vedere e amare e comprendere quel che ritenevamo  oscuro e incomprensibile. Allora pensieri e sensazioni si precisano, si colorano, prendono voce e sostanza; i nostri sentimenti si aprono come porte su noi stessi e sul mondo che ci accoglie mostrandosi nelle sue bellezze e nelle sue asprezze, nei suoi contrasti e nei suoi misteri.  E cresciamo dentro, e diamo parole vive a quel che ci circonda e ci chiama. Un viaggio interminabile nella conoscenza  di sé e degli altri. Una conquista che si rinnova anche solo leggendo  una frase brevissima,  un verso che si ferma nella memoria e  attrae e trattiene mentre  arricchisce e illumina.</w:t>
      </w:r>
    </w:p>
    <w:p w:rsidR="00D12257" w:rsidRDefault="00D12257" w:rsidP="00D12257">
      <w:pPr>
        <w:jc w:val="right"/>
      </w:pPr>
      <w:r>
        <w:t>Elio Pecora</w:t>
      </w:r>
    </w:p>
    <w:p w:rsidR="00D12257" w:rsidRDefault="00D12257" w:rsidP="00D12257">
      <w:r>
        <w:t xml:space="preserve">       </w:t>
      </w:r>
    </w:p>
    <w:p w:rsidR="00D12257" w:rsidRDefault="00D12257" w:rsidP="00D12257">
      <w:r>
        <w:t xml:space="preserve">gennaio 2016                </w:t>
      </w:r>
    </w:p>
    <w:p w:rsidR="00776466" w:rsidRDefault="00D12257" w:rsidP="00D12257">
      <w:r>
        <w:t xml:space="preserve">                                             </w:t>
      </w:r>
      <w:bookmarkStart w:id="0" w:name="_GoBack"/>
      <w:bookmarkEnd w:id="0"/>
    </w:p>
    <w:sectPr w:rsidR="007764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57"/>
    <w:rsid w:val="000065F6"/>
    <w:rsid w:val="00776466"/>
    <w:rsid w:val="00D1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65F6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065F6"/>
    <w:rPr>
      <w:b/>
      <w:bCs/>
    </w:rPr>
  </w:style>
  <w:style w:type="paragraph" w:styleId="Nessunaspaziatura">
    <w:name w:val="No Spacing"/>
    <w:uiPriority w:val="1"/>
    <w:qFormat/>
    <w:rsid w:val="000065F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65F6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065F6"/>
    <w:rPr>
      <w:b/>
      <w:bCs/>
    </w:rPr>
  </w:style>
  <w:style w:type="paragraph" w:styleId="Nessunaspaziatura">
    <w:name w:val="No Spacing"/>
    <w:uiPriority w:val="1"/>
    <w:qFormat/>
    <w:rsid w:val="000065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Mipaaf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luigi</cp:lastModifiedBy>
  <cp:revision>1</cp:revision>
  <dcterms:created xsi:type="dcterms:W3CDTF">2017-02-12T16:27:00Z</dcterms:created>
  <dcterms:modified xsi:type="dcterms:W3CDTF">2017-02-12T16:29:00Z</dcterms:modified>
</cp:coreProperties>
</file>